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6FD9" w14:textId="77777777" w:rsidR="00A50F4F" w:rsidRDefault="002F19A2" w:rsidP="0010648D">
      <w:pPr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附件2</w:t>
      </w:r>
    </w:p>
    <w:p w14:paraId="026DABE8" w14:textId="77777777" w:rsidR="00A50F4F" w:rsidRDefault="00A50F4F" w:rsidP="0010648D">
      <w:pPr>
        <w:jc w:val="center"/>
        <w:rPr>
          <w:b/>
          <w:sz w:val="36"/>
          <w:szCs w:val="36"/>
        </w:rPr>
      </w:pPr>
    </w:p>
    <w:p w14:paraId="44688F1D" w14:textId="77777777" w:rsidR="00A50F4F" w:rsidRDefault="002F19A2" w:rsidP="0010648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聊城大学科研</w:t>
      </w:r>
      <w:r>
        <w:rPr>
          <w:rFonts w:ascii="黑体" w:eastAsia="黑体" w:hAnsi="黑体"/>
          <w:sz w:val="44"/>
          <w:szCs w:val="44"/>
        </w:rPr>
        <w:t>伦理审查同意书</w:t>
      </w:r>
    </w:p>
    <w:p w14:paraId="7A472F57" w14:textId="77777777" w:rsidR="00A50F4F" w:rsidRDefault="002F19A2" w:rsidP="0010648D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（动物实验伦理与使用类）</w:t>
      </w:r>
    </w:p>
    <w:p w14:paraId="17F00B5A" w14:textId="77777777" w:rsidR="00A50F4F" w:rsidRDefault="00A50F4F" w:rsidP="0010648D">
      <w:pPr>
        <w:jc w:val="center"/>
        <w:rPr>
          <w:sz w:val="28"/>
          <w:szCs w:val="28"/>
        </w:rPr>
      </w:pPr>
    </w:p>
    <w:p w14:paraId="6EF04127" w14:textId="48117C63" w:rsidR="00A50F4F" w:rsidRDefault="002F19A2" w:rsidP="0010648D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编号：</w:t>
      </w:r>
      <w:r>
        <w:rPr>
          <w:rFonts w:ascii="楷体_GB2312" w:eastAsia="楷体_GB2312" w:hint="eastAsia"/>
          <w:b/>
          <w:color w:val="FF0000"/>
          <w:sz w:val="32"/>
          <w:szCs w:val="32"/>
        </w:rPr>
        <w:t>此处由聊城大学科研伦理专门委员会填写</w:t>
      </w:r>
    </w:p>
    <w:p w14:paraId="12005D9F" w14:textId="77777777" w:rsidR="00A50F4F" w:rsidRDefault="00A50F4F" w:rsidP="0010648D">
      <w:pPr>
        <w:jc w:val="center"/>
        <w:rPr>
          <w:sz w:val="28"/>
          <w:szCs w:val="28"/>
        </w:rPr>
      </w:pPr>
    </w:p>
    <w:p w14:paraId="2E8D77DE" w14:textId="5316A195" w:rsidR="0010648D" w:rsidRDefault="004046A4" w:rsidP="0010648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（申请人姓名）</w:t>
      </w:r>
      <w:r>
        <w:rPr>
          <w:rFonts w:ascii="仿宋_GB2312" w:eastAsia="仿宋_GB2312" w:hint="eastAsia"/>
          <w:sz w:val="32"/>
          <w:szCs w:val="32"/>
        </w:rPr>
        <w:t>申请的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>（项目类型）</w:t>
      </w:r>
      <w:r>
        <w:rPr>
          <w:rFonts w:ascii="仿宋_GB2312" w:eastAsia="仿宋_GB2312" w:hint="eastAsia"/>
          <w:sz w:val="32"/>
          <w:szCs w:val="32"/>
        </w:rPr>
        <w:t>项目《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（项目名称）</w:t>
      </w:r>
      <w:r>
        <w:rPr>
          <w:rFonts w:ascii="仿宋_GB2312" w:eastAsia="仿宋_GB2312" w:hint="eastAsia"/>
          <w:sz w:val="32"/>
          <w:szCs w:val="32"/>
        </w:rPr>
        <w:t>》，经过</w:t>
      </w:r>
      <w:bookmarkStart w:id="0" w:name="_Hlk120114640"/>
      <w:r>
        <w:rPr>
          <w:rFonts w:ascii="仿宋_GB2312" w:eastAsia="仿宋_GB2312" w:hint="eastAsia"/>
          <w:sz w:val="32"/>
          <w:szCs w:val="32"/>
        </w:rPr>
        <w:t>聊城大学科研伦理专门委员会</w:t>
      </w:r>
      <w:bookmarkEnd w:id="0"/>
      <w:r>
        <w:rPr>
          <w:rFonts w:ascii="仿宋_GB2312" w:eastAsia="仿宋_GB2312" w:hint="eastAsia"/>
          <w:sz w:val="32"/>
          <w:szCs w:val="32"/>
        </w:rPr>
        <w:t>的审核，符合伦理原则，同意申报。</w:t>
      </w:r>
      <w:r w:rsidR="002F19A2">
        <w:rPr>
          <w:rFonts w:ascii="仿宋_GB2312" w:eastAsia="仿宋_GB2312" w:hint="eastAsia"/>
          <w:sz w:val="32"/>
          <w:szCs w:val="32"/>
        </w:rPr>
        <w:cr/>
      </w:r>
      <w:r w:rsidR="002F19A2">
        <w:rPr>
          <w:rFonts w:ascii="仿宋_GB2312" w:eastAsia="仿宋_GB2312" w:hint="eastAsia"/>
          <w:sz w:val="32"/>
          <w:szCs w:val="32"/>
        </w:rPr>
        <w:cr/>
      </w:r>
      <w:r w:rsidR="002F19A2">
        <w:rPr>
          <w:rFonts w:ascii="仿宋_GB2312" w:eastAsia="仿宋_GB2312" w:hint="eastAsia"/>
          <w:sz w:val="32"/>
          <w:szCs w:val="32"/>
        </w:rPr>
        <w:cr/>
      </w:r>
      <w:r w:rsidR="002F19A2">
        <w:rPr>
          <w:rFonts w:ascii="仿宋_GB2312" w:eastAsia="仿宋_GB2312" w:hint="eastAsia"/>
          <w:sz w:val="32"/>
          <w:szCs w:val="32"/>
        </w:rPr>
        <w:cr/>
      </w:r>
      <w:r w:rsidR="002F19A2">
        <w:rPr>
          <w:rFonts w:ascii="仿宋_GB2312" w:eastAsia="仿宋_GB2312" w:hint="eastAsia"/>
          <w:sz w:val="32"/>
          <w:szCs w:val="32"/>
        </w:rPr>
        <w:cr/>
      </w:r>
      <w:r w:rsidR="002F19A2">
        <w:rPr>
          <w:rFonts w:ascii="仿宋_GB2312" w:eastAsia="仿宋_GB2312"/>
          <w:sz w:val="32"/>
          <w:szCs w:val="32"/>
        </w:rPr>
        <w:t xml:space="preserve">                 </w:t>
      </w:r>
      <w:r w:rsidR="002F19A2">
        <w:rPr>
          <w:rFonts w:ascii="仿宋_GB2312" w:eastAsia="仿宋_GB2312" w:hint="eastAsia"/>
          <w:sz w:val="32"/>
          <w:szCs w:val="32"/>
        </w:rPr>
        <w:t>聊城大学科研伦理专门委员会（盖章）</w:t>
      </w:r>
      <w:r w:rsidR="002F19A2">
        <w:rPr>
          <w:rFonts w:ascii="仿宋_GB2312" w:eastAsia="仿宋_GB2312" w:hint="eastAsia"/>
          <w:sz w:val="32"/>
          <w:szCs w:val="32"/>
        </w:rPr>
        <w:cr/>
      </w:r>
      <w:r w:rsidR="002F19A2">
        <w:rPr>
          <w:rFonts w:ascii="仿宋_GB2312" w:eastAsia="仿宋_GB2312"/>
          <w:sz w:val="32"/>
          <w:szCs w:val="32"/>
        </w:rPr>
        <w:t xml:space="preserve">                          </w:t>
      </w:r>
      <w:r w:rsidR="002F19A2">
        <w:rPr>
          <w:rFonts w:ascii="仿宋_GB2312" w:eastAsia="仿宋_GB2312" w:hint="eastAsia"/>
          <w:sz w:val="32"/>
          <w:szCs w:val="32"/>
        </w:rPr>
        <w:t>20  年  月  日</w:t>
      </w:r>
    </w:p>
    <w:p w14:paraId="6AA21601" w14:textId="77777777" w:rsidR="0010648D" w:rsidRDefault="0010648D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043C41F7" w14:textId="77777777" w:rsidR="00A50F4F" w:rsidRDefault="002F19A2" w:rsidP="0010648D">
      <w:pPr>
        <w:spacing w:line="560" w:lineRule="exact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Affidavit of Ethical consent form</w:t>
      </w:r>
      <w:r>
        <w:rPr>
          <w:rFonts w:hint="eastAsia"/>
          <w:sz w:val="36"/>
          <w:szCs w:val="36"/>
        </w:rPr>
        <w:t xml:space="preserve"> of Liaocheng University</w:t>
      </w:r>
    </w:p>
    <w:p w14:paraId="16BB4AB1" w14:textId="2113D946" w:rsidR="00A50F4F" w:rsidRPr="00767237" w:rsidRDefault="002F19A2" w:rsidP="0010648D">
      <w:pPr>
        <w:spacing w:line="560" w:lineRule="exact"/>
        <w:jc w:val="center"/>
        <w:rPr>
          <w:i/>
          <w:iCs/>
          <w:sz w:val="30"/>
          <w:szCs w:val="30"/>
        </w:rPr>
      </w:pPr>
      <w:r w:rsidRPr="00767237">
        <w:rPr>
          <w:rFonts w:hint="eastAsia"/>
          <w:i/>
          <w:iCs/>
          <w:sz w:val="30"/>
          <w:szCs w:val="30"/>
        </w:rPr>
        <w:t>(</w:t>
      </w:r>
      <w:bookmarkStart w:id="1" w:name="_Hlk159580421"/>
      <w:r w:rsidR="00932BC2" w:rsidRPr="00767237">
        <w:rPr>
          <w:i/>
          <w:iCs/>
          <w:sz w:val="30"/>
          <w:szCs w:val="30"/>
        </w:rPr>
        <w:t>For Research Involving</w:t>
      </w:r>
      <w:bookmarkEnd w:id="1"/>
      <w:r w:rsidR="00932BC2" w:rsidRPr="00767237">
        <w:rPr>
          <w:i/>
          <w:iCs/>
          <w:sz w:val="30"/>
          <w:szCs w:val="30"/>
        </w:rPr>
        <w:t xml:space="preserve"> Animal Experiment</w:t>
      </w:r>
      <w:r w:rsidR="00932BC2" w:rsidRPr="00767237">
        <w:rPr>
          <w:rFonts w:hint="eastAsia"/>
          <w:i/>
          <w:iCs/>
          <w:sz w:val="30"/>
          <w:szCs w:val="30"/>
        </w:rPr>
        <w:t>s</w:t>
      </w:r>
      <w:r w:rsidRPr="00767237">
        <w:rPr>
          <w:rFonts w:hint="eastAsia"/>
          <w:i/>
          <w:iCs/>
          <w:sz w:val="30"/>
          <w:szCs w:val="30"/>
        </w:rPr>
        <w:t>)</w:t>
      </w:r>
    </w:p>
    <w:p w14:paraId="2A2D375A" w14:textId="29B0CA01" w:rsidR="00A50F4F" w:rsidRDefault="002F19A2" w:rsidP="0010648D">
      <w:pPr>
        <w:spacing w:line="56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N</w:t>
      </w:r>
      <w:r w:rsidR="00FF1A5F">
        <w:rPr>
          <w:rFonts w:hint="eastAsia"/>
          <w:sz w:val="30"/>
          <w:szCs w:val="30"/>
        </w:rPr>
        <w:t>o</w:t>
      </w:r>
      <w:r>
        <w:rPr>
          <w:rFonts w:hint="eastAsia"/>
          <w:sz w:val="30"/>
          <w:szCs w:val="30"/>
        </w:rPr>
        <w:t>:</w:t>
      </w:r>
      <w:r>
        <w:t xml:space="preserve"> </w:t>
      </w:r>
      <w:r>
        <w:rPr>
          <w:color w:val="FF0000"/>
          <w:sz w:val="30"/>
          <w:szCs w:val="30"/>
        </w:rPr>
        <w:t xml:space="preserve">This place </w:t>
      </w:r>
      <w:r w:rsidR="00932BC2">
        <w:rPr>
          <w:rFonts w:hint="eastAsia"/>
          <w:color w:val="FF0000"/>
          <w:sz w:val="30"/>
          <w:szCs w:val="30"/>
        </w:rPr>
        <w:t>will</w:t>
      </w:r>
      <w:r w:rsidR="00932BC2">
        <w:rPr>
          <w:color w:val="FF0000"/>
          <w:sz w:val="30"/>
          <w:szCs w:val="30"/>
        </w:rPr>
        <w:t xml:space="preserve"> </w:t>
      </w:r>
      <w:r w:rsidR="00932BC2">
        <w:rPr>
          <w:rFonts w:hint="eastAsia"/>
          <w:color w:val="FF0000"/>
          <w:sz w:val="30"/>
          <w:szCs w:val="30"/>
        </w:rPr>
        <w:t>be</w:t>
      </w:r>
      <w:r>
        <w:rPr>
          <w:color w:val="FF0000"/>
          <w:sz w:val="30"/>
          <w:szCs w:val="30"/>
        </w:rPr>
        <w:t xml:space="preserve"> filled by</w:t>
      </w:r>
      <w:r>
        <w:rPr>
          <w:rFonts w:eastAsia="仿宋_GB2312"/>
          <w:color w:val="FF0000"/>
          <w:sz w:val="28"/>
          <w:szCs w:val="28"/>
        </w:rPr>
        <w:t xml:space="preserve"> </w:t>
      </w:r>
      <w:r w:rsidR="00932BC2">
        <w:rPr>
          <w:rFonts w:eastAsia="仿宋_GB2312" w:hint="eastAsia"/>
          <w:color w:val="FF0000"/>
          <w:sz w:val="28"/>
          <w:szCs w:val="28"/>
        </w:rPr>
        <w:t>t</w:t>
      </w:r>
      <w:r w:rsidR="00932BC2" w:rsidRPr="00932BC2">
        <w:rPr>
          <w:rFonts w:eastAsia="仿宋_GB2312"/>
          <w:color w:val="FF0000"/>
          <w:sz w:val="28"/>
          <w:szCs w:val="28"/>
        </w:rPr>
        <w:t>he Special Committee of Scientific Research Ethic of Liaocheng University</w:t>
      </w:r>
    </w:p>
    <w:p w14:paraId="1228A5CF" w14:textId="77777777" w:rsidR="0010648D" w:rsidRDefault="0010648D" w:rsidP="0010648D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23B14360" w14:textId="3DD0E687" w:rsidR="00A50F4F" w:rsidRDefault="002F19A2" w:rsidP="0010648D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B708A0">
        <w:rPr>
          <w:rFonts w:eastAsia="仿宋_GB2312"/>
          <w:sz w:val="28"/>
          <w:szCs w:val="28"/>
        </w:rPr>
        <w:t xml:space="preserve">The </w:t>
      </w:r>
      <w:bookmarkStart w:id="2" w:name="_Hlk159578328"/>
      <w:r w:rsidR="004A0A34" w:rsidRPr="00B708A0">
        <w:rPr>
          <w:rFonts w:eastAsia="仿宋_GB2312"/>
          <w:sz w:val="28"/>
          <w:szCs w:val="28"/>
        </w:rPr>
        <w:t>research</w:t>
      </w:r>
      <w:bookmarkEnd w:id="2"/>
      <w:r w:rsidRPr="00B708A0">
        <w:rPr>
          <w:rFonts w:eastAsia="仿宋_GB2312"/>
          <w:sz w:val="28"/>
          <w:szCs w:val="28"/>
        </w:rPr>
        <w:t xml:space="preserve"> listed below has been reviewed and </w:t>
      </w:r>
      <w:r w:rsidRPr="00B708A0">
        <w:rPr>
          <w:rFonts w:eastAsia="仿宋_GB2312" w:hint="eastAsia"/>
          <w:sz w:val="28"/>
          <w:szCs w:val="28"/>
        </w:rPr>
        <w:t>a</w:t>
      </w:r>
      <w:r w:rsidRPr="00B708A0">
        <w:rPr>
          <w:rFonts w:eastAsia="仿宋_GB2312"/>
          <w:sz w:val="28"/>
          <w:szCs w:val="28"/>
        </w:rPr>
        <w:t xml:space="preserve">pproved </w:t>
      </w:r>
      <w:r w:rsidR="004A0A34" w:rsidRPr="00B708A0">
        <w:rPr>
          <w:rFonts w:eastAsia="仿宋_GB2312" w:hint="eastAsia"/>
          <w:sz w:val="28"/>
          <w:szCs w:val="28"/>
        </w:rPr>
        <w:t>by</w:t>
      </w:r>
      <w:r w:rsidR="004A0A34" w:rsidRPr="00B708A0">
        <w:rPr>
          <w:rFonts w:eastAsia="仿宋_GB2312"/>
          <w:sz w:val="28"/>
          <w:szCs w:val="28"/>
        </w:rPr>
        <w:t xml:space="preserve"> </w:t>
      </w:r>
      <w:r w:rsidRPr="00B708A0">
        <w:rPr>
          <w:rFonts w:eastAsia="仿宋_GB2312"/>
          <w:sz w:val="28"/>
          <w:szCs w:val="28"/>
        </w:rPr>
        <w:t>the</w:t>
      </w:r>
      <w:r w:rsidRPr="00B708A0">
        <w:rPr>
          <w:rFonts w:eastAsia="仿宋_GB2312" w:hint="eastAsia"/>
          <w:sz w:val="28"/>
          <w:szCs w:val="28"/>
        </w:rPr>
        <w:t xml:space="preserve"> </w:t>
      </w:r>
      <w:r w:rsidRPr="00B708A0">
        <w:rPr>
          <w:rFonts w:eastAsia="仿宋_GB2312"/>
          <w:sz w:val="28"/>
          <w:szCs w:val="28"/>
        </w:rPr>
        <w:t>Scientific Research Ethic Committee of Liaocheng University.</w:t>
      </w:r>
    </w:p>
    <w:p w14:paraId="62727EE2" w14:textId="6439FDA3" w:rsidR="00A50F4F" w:rsidRDefault="00A50F4F" w:rsidP="0010648D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5D7A891A" w14:textId="1026CA4A" w:rsidR="00A50F4F" w:rsidRDefault="002F19A2" w:rsidP="0010648D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bookmarkStart w:id="3" w:name="_Hlk159580382"/>
      <w:r>
        <w:rPr>
          <w:rFonts w:eastAsia="仿宋_GB2312"/>
          <w:sz w:val="28"/>
          <w:szCs w:val="28"/>
        </w:rPr>
        <w:t>Project</w:t>
      </w:r>
      <w:r>
        <w:rPr>
          <w:rFonts w:eastAsia="仿宋_GB2312" w:hint="eastAsia"/>
          <w:sz w:val="28"/>
          <w:szCs w:val="28"/>
        </w:rPr>
        <w:t xml:space="preserve"> Type:</w:t>
      </w:r>
    </w:p>
    <w:p w14:paraId="40EAA4F4" w14:textId="77777777" w:rsidR="00A50F4F" w:rsidRDefault="00A50F4F" w:rsidP="0010648D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14:paraId="04C6FDCF" w14:textId="01A863FE" w:rsidR="00A50F4F" w:rsidRDefault="002F19A2" w:rsidP="0010648D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Project Title</w:t>
      </w:r>
      <w:r>
        <w:rPr>
          <w:rFonts w:eastAsia="仿宋_GB2312" w:hint="eastAsia"/>
          <w:sz w:val="28"/>
          <w:szCs w:val="28"/>
        </w:rPr>
        <w:t>:</w:t>
      </w:r>
    </w:p>
    <w:p w14:paraId="6103A785" w14:textId="77777777" w:rsidR="00A50F4F" w:rsidRDefault="00A50F4F" w:rsidP="0010648D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14:paraId="643E716E" w14:textId="3410AE63" w:rsidR="00A50F4F" w:rsidRDefault="002F19A2" w:rsidP="0010648D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Project</w:t>
      </w:r>
      <w:r w:rsidR="004046A4"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Applicant</w:t>
      </w:r>
      <w:r>
        <w:rPr>
          <w:rFonts w:eastAsia="仿宋_GB2312" w:hint="eastAsia"/>
          <w:sz w:val="28"/>
          <w:szCs w:val="28"/>
        </w:rPr>
        <w:t>:</w:t>
      </w:r>
    </w:p>
    <w:bookmarkEnd w:id="3"/>
    <w:p w14:paraId="4A927A2D" w14:textId="77777777" w:rsidR="00A50F4F" w:rsidRDefault="00A50F4F" w:rsidP="0010648D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14:paraId="7065FBCB" w14:textId="77777777" w:rsidR="00A50F4F" w:rsidRDefault="00A50F4F" w:rsidP="0010648D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14:paraId="137986B9" w14:textId="77777777" w:rsidR="00A50F4F" w:rsidRDefault="00A50F4F" w:rsidP="0010648D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14:paraId="383210F1" w14:textId="77777777" w:rsidR="00A50F4F" w:rsidRDefault="00A50F4F" w:rsidP="0010648D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14:paraId="0613FD82" w14:textId="47F1135B" w:rsidR="00932BC2" w:rsidRDefault="00932BC2" w:rsidP="0010648D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932BC2">
        <w:rPr>
          <w:rFonts w:eastAsia="仿宋_GB2312"/>
          <w:sz w:val="28"/>
          <w:szCs w:val="28"/>
        </w:rPr>
        <w:t>The Special Committee of Scientific Research Ethic of Liaocheng University (Stamp)</w:t>
      </w:r>
      <w:r>
        <w:rPr>
          <w:rFonts w:eastAsia="仿宋_GB2312" w:hint="eastAsia"/>
          <w:sz w:val="28"/>
          <w:szCs w:val="28"/>
        </w:rPr>
        <w:t>：</w:t>
      </w:r>
    </w:p>
    <w:p w14:paraId="55556C0E" w14:textId="77777777" w:rsidR="0010648D" w:rsidRDefault="0010648D" w:rsidP="0010648D">
      <w:pPr>
        <w:tabs>
          <w:tab w:val="left" w:pos="2127"/>
        </w:tabs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197CBEBC" w14:textId="3C6DA4BB" w:rsidR="00A50F4F" w:rsidRPr="0010648D" w:rsidRDefault="002F19A2" w:rsidP="0010648D">
      <w:pPr>
        <w:tabs>
          <w:tab w:val="left" w:pos="2127"/>
        </w:tabs>
        <w:spacing w:line="560" w:lineRule="exact"/>
        <w:ind w:firstLineChars="600" w:firstLine="1680"/>
        <w:rPr>
          <w:rFonts w:eastAsia="黑体"/>
          <w:sz w:val="28"/>
          <w:szCs w:val="28"/>
        </w:rPr>
      </w:pPr>
      <w:r w:rsidRPr="0010648D">
        <w:rPr>
          <w:rFonts w:eastAsia="仿宋_GB2312"/>
          <w:sz w:val="28"/>
          <w:szCs w:val="28"/>
        </w:rPr>
        <w:t>Date:</w:t>
      </w:r>
    </w:p>
    <w:sectPr w:rsidR="00A50F4F" w:rsidRPr="0010648D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2ECAC" w14:textId="77777777" w:rsidR="004D6766" w:rsidRDefault="004D6766">
      <w:r>
        <w:separator/>
      </w:r>
    </w:p>
  </w:endnote>
  <w:endnote w:type="continuationSeparator" w:id="0">
    <w:p w14:paraId="4C0D0D3C" w14:textId="77777777" w:rsidR="004D6766" w:rsidRDefault="004D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889097"/>
    </w:sdtPr>
    <w:sdtEndPr>
      <w:rPr>
        <w:rFonts w:ascii="宋体" w:hAnsi="宋体"/>
        <w:sz w:val="28"/>
        <w:szCs w:val="28"/>
      </w:rPr>
    </w:sdtEndPr>
    <w:sdtContent>
      <w:p w14:paraId="139A50B8" w14:textId="77777777" w:rsidR="00A50F4F" w:rsidRDefault="002F19A2">
        <w:pPr>
          <w:pStyle w:val="a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22175BA4" w14:textId="77777777" w:rsidR="00A50F4F" w:rsidRDefault="00A50F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B5AC" w14:textId="77777777" w:rsidR="004D6766" w:rsidRDefault="004D6766">
      <w:r>
        <w:separator/>
      </w:r>
    </w:p>
  </w:footnote>
  <w:footnote w:type="continuationSeparator" w:id="0">
    <w:p w14:paraId="33093E66" w14:textId="77777777" w:rsidR="004D6766" w:rsidRDefault="004D6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lNWI1ZjI0NzlhNTBiMTIxNWUyZWQyYWJiZDQxMzUifQ=="/>
  </w:docVars>
  <w:rsids>
    <w:rsidRoot w:val="00210E8C"/>
    <w:rsid w:val="00061111"/>
    <w:rsid w:val="0010648D"/>
    <w:rsid w:val="00210E8C"/>
    <w:rsid w:val="002F19A2"/>
    <w:rsid w:val="004046A4"/>
    <w:rsid w:val="004A0A34"/>
    <w:rsid w:val="004D6766"/>
    <w:rsid w:val="005478DC"/>
    <w:rsid w:val="00567A07"/>
    <w:rsid w:val="006C2ADD"/>
    <w:rsid w:val="00767237"/>
    <w:rsid w:val="00932BC2"/>
    <w:rsid w:val="00A50F4F"/>
    <w:rsid w:val="00A51D0A"/>
    <w:rsid w:val="00A74BA9"/>
    <w:rsid w:val="00B708A0"/>
    <w:rsid w:val="00BB219E"/>
    <w:rsid w:val="00C05D30"/>
    <w:rsid w:val="00CC65AA"/>
    <w:rsid w:val="00CD1003"/>
    <w:rsid w:val="00D34731"/>
    <w:rsid w:val="00D60128"/>
    <w:rsid w:val="00D6107C"/>
    <w:rsid w:val="00E167EB"/>
    <w:rsid w:val="00FF1A5F"/>
    <w:rsid w:val="2D864207"/>
    <w:rsid w:val="3DDE30D7"/>
    <w:rsid w:val="542636C0"/>
    <w:rsid w:val="5BB767A4"/>
    <w:rsid w:val="6EE9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880EA"/>
  <w15:docId w15:val="{94EF9C23-3CE9-47AD-872E-F2AF12A4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能能 梁</dc:creator>
  <cp:lastModifiedBy>徐乐</cp:lastModifiedBy>
  <cp:revision>13</cp:revision>
  <dcterms:created xsi:type="dcterms:W3CDTF">2022-11-23T09:01:00Z</dcterms:created>
  <dcterms:modified xsi:type="dcterms:W3CDTF">2024-02-24T01:37:00Z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55CC6E302F7D493B899CF8AF19F1EF80</vt:lpwstr>
  </property>
</Properties>
</file>