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B218A" w14:textId="77777777" w:rsidR="0077331A" w:rsidRDefault="0029565E">
      <w:pPr>
        <w:pStyle w:val="a3"/>
        <w:spacing w:line="36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/>
          <w:color w:val="000000" w:themeColor="text1"/>
          <w:sz w:val="32"/>
          <w:szCs w:val="32"/>
        </w:rPr>
        <w:t>1</w:t>
      </w:r>
    </w:p>
    <w:p w14:paraId="16E28DBE" w14:textId="77777777" w:rsidR="0077331A" w:rsidRDefault="0029565E">
      <w:pPr>
        <w:widowControl/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方正小标宋简体" w:cs="宋体"/>
          <w:color w:val="000000" w:themeColor="text1"/>
          <w:kern w:val="0"/>
          <w:sz w:val="44"/>
          <w:szCs w:val="44"/>
        </w:rPr>
      </w:pPr>
      <w:bookmarkStart w:id="0" w:name="_Hlk132191952"/>
      <w:bookmarkStart w:id="1" w:name="_Hlk138862088"/>
      <w:r>
        <w:rPr>
          <w:rFonts w:ascii="方正小标宋简体" w:eastAsia="方正小标宋简体" w:hAnsi="方正小标宋简体" w:cs="宋体" w:hint="eastAsia"/>
          <w:color w:val="000000" w:themeColor="text1"/>
          <w:kern w:val="0"/>
          <w:sz w:val="44"/>
          <w:szCs w:val="44"/>
        </w:rPr>
        <w:t>“聊大讲坛”申报表</w:t>
      </w: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290"/>
        <w:gridCol w:w="1973"/>
        <w:gridCol w:w="1559"/>
        <w:gridCol w:w="2373"/>
      </w:tblGrid>
      <w:tr w:rsidR="0077331A" w14:paraId="39474312" w14:textId="77777777" w:rsidTr="00A203BF">
        <w:trPr>
          <w:trHeight w:val="467"/>
          <w:jc w:val="center"/>
        </w:trPr>
        <w:tc>
          <w:tcPr>
            <w:tcW w:w="749" w:type="pct"/>
            <w:vMerge w:val="restart"/>
            <w:vAlign w:val="center"/>
          </w:tcPr>
          <w:p w14:paraId="0C646700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bookmarkStart w:id="2" w:name="_Hlk138862146"/>
            <w:bookmarkEnd w:id="0"/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承办单位</w:t>
            </w:r>
          </w:p>
          <w:p w14:paraId="02D02E97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（公章）</w:t>
            </w:r>
          </w:p>
        </w:tc>
        <w:tc>
          <w:tcPr>
            <w:tcW w:w="1928" w:type="pct"/>
            <w:gridSpan w:val="2"/>
            <w:vMerge w:val="restart"/>
            <w:vAlign w:val="center"/>
          </w:tcPr>
          <w:p w14:paraId="07980431" w14:textId="77777777" w:rsidR="0077331A" w:rsidRDefault="0077331A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921" w:type="pct"/>
            <w:vAlign w:val="center"/>
          </w:tcPr>
          <w:p w14:paraId="6DE57B28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负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责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人</w:t>
            </w:r>
          </w:p>
        </w:tc>
        <w:tc>
          <w:tcPr>
            <w:tcW w:w="1402" w:type="pct"/>
            <w:vAlign w:val="center"/>
          </w:tcPr>
          <w:p w14:paraId="17B29693" w14:textId="77777777" w:rsidR="0077331A" w:rsidRDefault="0077331A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77331A" w14:paraId="6098CE78" w14:textId="77777777" w:rsidTr="00A203BF">
        <w:trPr>
          <w:trHeight w:val="532"/>
          <w:jc w:val="center"/>
        </w:trPr>
        <w:tc>
          <w:tcPr>
            <w:tcW w:w="749" w:type="pct"/>
            <w:vMerge/>
            <w:vAlign w:val="center"/>
          </w:tcPr>
          <w:p w14:paraId="7DE4CFD1" w14:textId="77777777" w:rsidR="0077331A" w:rsidRDefault="0077331A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928" w:type="pct"/>
            <w:gridSpan w:val="2"/>
            <w:vMerge/>
            <w:vAlign w:val="center"/>
          </w:tcPr>
          <w:p w14:paraId="4E0593AA" w14:textId="77777777" w:rsidR="0077331A" w:rsidRDefault="0077331A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921" w:type="pct"/>
            <w:vAlign w:val="center"/>
          </w:tcPr>
          <w:p w14:paraId="46FEBBA5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联系电话</w:t>
            </w:r>
          </w:p>
        </w:tc>
        <w:tc>
          <w:tcPr>
            <w:tcW w:w="1402" w:type="pct"/>
            <w:vAlign w:val="center"/>
          </w:tcPr>
          <w:p w14:paraId="35718F72" w14:textId="77777777" w:rsidR="0077331A" w:rsidRDefault="0077331A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77331A" w14:paraId="15A2780B" w14:textId="77777777" w:rsidTr="00A203BF">
        <w:trPr>
          <w:trHeight w:val="504"/>
          <w:jc w:val="center"/>
        </w:trPr>
        <w:tc>
          <w:tcPr>
            <w:tcW w:w="749" w:type="pct"/>
            <w:vMerge w:val="restart"/>
            <w:vAlign w:val="center"/>
          </w:tcPr>
          <w:p w14:paraId="6135CB6D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报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告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人</w:t>
            </w:r>
          </w:p>
        </w:tc>
        <w:tc>
          <w:tcPr>
            <w:tcW w:w="762" w:type="pct"/>
            <w:vAlign w:val="center"/>
          </w:tcPr>
          <w:p w14:paraId="67C9FBC6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姓名</w:t>
            </w:r>
          </w:p>
          <w:p w14:paraId="4ACCB957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/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联系方式</w:t>
            </w:r>
          </w:p>
        </w:tc>
        <w:tc>
          <w:tcPr>
            <w:tcW w:w="1166" w:type="pct"/>
            <w:vAlign w:val="center"/>
          </w:tcPr>
          <w:p w14:paraId="2AEF135A" w14:textId="77777777" w:rsidR="0077331A" w:rsidRDefault="0077331A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921" w:type="pct"/>
            <w:vAlign w:val="center"/>
          </w:tcPr>
          <w:p w14:paraId="30C627E2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所在单位</w:t>
            </w:r>
          </w:p>
        </w:tc>
        <w:tc>
          <w:tcPr>
            <w:tcW w:w="1402" w:type="pct"/>
            <w:vAlign w:val="center"/>
          </w:tcPr>
          <w:p w14:paraId="3CF4C7D1" w14:textId="77777777" w:rsidR="0077331A" w:rsidRDefault="0077331A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77331A" w14:paraId="5964A403" w14:textId="77777777" w:rsidTr="00A203BF">
        <w:trPr>
          <w:trHeight w:val="504"/>
          <w:jc w:val="center"/>
        </w:trPr>
        <w:tc>
          <w:tcPr>
            <w:tcW w:w="749" w:type="pct"/>
            <w:vMerge/>
            <w:vAlign w:val="center"/>
          </w:tcPr>
          <w:p w14:paraId="14E3ECAE" w14:textId="77777777" w:rsidR="0077331A" w:rsidRDefault="0077331A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762" w:type="pct"/>
            <w:vAlign w:val="center"/>
          </w:tcPr>
          <w:p w14:paraId="06FB88E9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职称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/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职务</w:t>
            </w:r>
          </w:p>
        </w:tc>
        <w:tc>
          <w:tcPr>
            <w:tcW w:w="1166" w:type="pct"/>
            <w:vAlign w:val="center"/>
          </w:tcPr>
          <w:p w14:paraId="7AC000DF" w14:textId="77777777" w:rsidR="0077331A" w:rsidRDefault="0077331A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921" w:type="pct"/>
            <w:vAlign w:val="center"/>
          </w:tcPr>
          <w:p w14:paraId="32EE6DFD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研究方向</w:t>
            </w:r>
          </w:p>
        </w:tc>
        <w:tc>
          <w:tcPr>
            <w:tcW w:w="1402" w:type="pct"/>
            <w:vAlign w:val="center"/>
          </w:tcPr>
          <w:p w14:paraId="7FFE49DD" w14:textId="77777777" w:rsidR="0077331A" w:rsidRDefault="0077331A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77331A" w14:paraId="44881A3E" w14:textId="77777777" w:rsidTr="00A203BF">
        <w:trPr>
          <w:trHeight w:val="504"/>
          <w:jc w:val="center"/>
        </w:trPr>
        <w:tc>
          <w:tcPr>
            <w:tcW w:w="749" w:type="pct"/>
            <w:vAlign w:val="center"/>
          </w:tcPr>
          <w:p w14:paraId="04F4E355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报告题目</w:t>
            </w:r>
          </w:p>
        </w:tc>
        <w:tc>
          <w:tcPr>
            <w:tcW w:w="4251" w:type="pct"/>
            <w:gridSpan w:val="4"/>
            <w:vAlign w:val="center"/>
          </w:tcPr>
          <w:p w14:paraId="41C1D7FF" w14:textId="77777777" w:rsidR="0077331A" w:rsidRDefault="0077331A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77331A" w14:paraId="16BC976B" w14:textId="77777777" w:rsidTr="00A203BF">
        <w:trPr>
          <w:trHeight w:val="504"/>
          <w:jc w:val="center"/>
        </w:trPr>
        <w:tc>
          <w:tcPr>
            <w:tcW w:w="749" w:type="pct"/>
            <w:vAlign w:val="center"/>
          </w:tcPr>
          <w:p w14:paraId="346396BD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举办时间</w:t>
            </w:r>
          </w:p>
        </w:tc>
        <w:tc>
          <w:tcPr>
            <w:tcW w:w="1928" w:type="pct"/>
            <w:gridSpan w:val="2"/>
            <w:vAlign w:val="center"/>
          </w:tcPr>
          <w:p w14:paraId="6B9A9ECF" w14:textId="77777777" w:rsidR="0077331A" w:rsidRDefault="0077331A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921" w:type="pct"/>
            <w:vAlign w:val="center"/>
          </w:tcPr>
          <w:p w14:paraId="25CB5659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参加人员范围</w:t>
            </w:r>
          </w:p>
          <w:p w14:paraId="04BC6496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及人数</w:t>
            </w:r>
          </w:p>
        </w:tc>
        <w:tc>
          <w:tcPr>
            <w:tcW w:w="1402" w:type="pct"/>
            <w:vAlign w:val="center"/>
          </w:tcPr>
          <w:p w14:paraId="4A6B7036" w14:textId="77777777" w:rsidR="0077331A" w:rsidRDefault="0077331A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77331A" w14:paraId="7D9414AC" w14:textId="77777777" w:rsidTr="00A203BF">
        <w:trPr>
          <w:trHeight w:val="504"/>
          <w:jc w:val="center"/>
        </w:trPr>
        <w:tc>
          <w:tcPr>
            <w:tcW w:w="749" w:type="pct"/>
            <w:vAlign w:val="center"/>
          </w:tcPr>
          <w:p w14:paraId="5C09A881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举办地点</w:t>
            </w:r>
          </w:p>
        </w:tc>
        <w:tc>
          <w:tcPr>
            <w:tcW w:w="1928" w:type="pct"/>
            <w:gridSpan w:val="2"/>
            <w:vAlign w:val="center"/>
          </w:tcPr>
          <w:p w14:paraId="79924563" w14:textId="515AE59B" w:rsidR="0077331A" w:rsidRDefault="00A203BF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（</w:t>
            </w:r>
            <w:r w:rsidR="0029565E">
              <w:rPr>
                <w:rFonts w:ascii="宋体" w:hAnsi="宋体" w:hint="eastAsia"/>
                <w:bCs/>
                <w:color w:val="000000" w:themeColor="text1"/>
                <w:szCs w:val="21"/>
              </w:rPr>
              <w:t>如为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线上活动</w:t>
            </w:r>
            <w:r w:rsidR="0029565E">
              <w:rPr>
                <w:rFonts w:ascii="宋体" w:hAnsi="宋体" w:hint="eastAsia"/>
                <w:bCs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请填写会议链接</w:t>
            </w:r>
            <w:r w:rsidR="0029565E">
              <w:rPr>
                <w:rFonts w:ascii="宋体" w:hAnsi="宋体" w:hint="eastAsia"/>
                <w:bCs/>
                <w:color w:val="000000" w:themeColor="text1"/>
                <w:szCs w:val="21"/>
              </w:rPr>
              <w:t>和会议号等信息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）</w:t>
            </w:r>
          </w:p>
        </w:tc>
        <w:tc>
          <w:tcPr>
            <w:tcW w:w="921" w:type="pct"/>
            <w:vAlign w:val="center"/>
          </w:tcPr>
          <w:p w14:paraId="7B7CCFB6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预计酬金金额</w:t>
            </w:r>
          </w:p>
        </w:tc>
        <w:tc>
          <w:tcPr>
            <w:tcW w:w="1402" w:type="pct"/>
            <w:vAlign w:val="center"/>
          </w:tcPr>
          <w:p w14:paraId="7E3976EB" w14:textId="107EF7A3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……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（税后）</w:t>
            </w:r>
          </w:p>
        </w:tc>
      </w:tr>
      <w:tr w:rsidR="0077331A" w14:paraId="20908485" w14:textId="77777777" w:rsidTr="00A203BF">
        <w:trPr>
          <w:trHeight w:val="1067"/>
          <w:jc w:val="center"/>
        </w:trPr>
        <w:tc>
          <w:tcPr>
            <w:tcW w:w="749" w:type="pct"/>
            <w:vAlign w:val="center"/>
          </w:tcPr>
          <w:p w14:paraId="34E9FBB4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报告人</w:t>
            </w:r>
          </w:p>
          <w:p w14:paraId="0F69ED8D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学术简介</w:t>
            </w:r>
          </w:p>
        </w:tc>
        <w:tc>
          <w:tcPr>
            <w:tcW w:w="4251" w:type="pct"/>
            <w:gridSpan w:val="4"/>
          </w:tcPr>
          <w:p w14:paraId="20D0B261" w14:textId="77777777" w:rsidR="0077331A" w:rsidRDefault="0077331A">
            <w:pPr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14:paraId="0157E6DE" w14:textId="77777777" w:rsidR="0077331A" w:rsidRDefault="0077331A">
            <w:pPr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14:paraId="24408BE5" w14:textId="77777777" w:rsidR="0077331A" w:rsidRDefault="0077331A">
            <w:pPr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14:paraId="5B43A157" w14:textId="77777777" w:rsidR="0077331A" w:rsidRDefault="0077331A">
            <w:pPr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14:paraId="004635F4" w14:textId="77777777" w:rsidR="0077331A" w:rsidRDefault="0077331A">
            <w:pPr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77331A" w14:paraId="4F599B82" w14:textId="77777777" w:rsidTr="00A203BF">
        <w:trPr>
          <w:trHeight w:val="816"/>
          <w:jc w:val="center"/>
        </w:trPr>
        <w:tc>
          <w:tcPr>
            <w:tcW w:w="749" w:type="pct"/>
            <w:vAlign w:val="center"/>
          </w:tcPr>
          <w:p w14:paraId="6338A29B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报告内容及</w:t>
            </w:r>
          </w:p>
          <w:p w14:paraId="0EC2F6B1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主要观点</w:t>
            </w:r>
          </w:p>
        </w:tc>
        <w:tc>
          <w:tcPr>
            <w:tcW w:w="4251" w:type="pct"/>
            <w:gridSpan w:val="4"/>
          </w:tcPr>
          <w:p w14:paraId="687EAABB" w14:textId="77777777" w:rsidR="0077331A" w:rsidRDefault="0077331A">
            <w:pPr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14:paraId="5E68BE3E" w14:textId="77777777" w:rsidR="0077331A" w:rsidRDefault="0077331A">
            <w:pPr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14:paraId="73574974" w14:textId="77777777" w:rsidR="0077331A" w:rsidRDefault="0077331A">
            <w:pPr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14:paraId="70142197" w14:textId="77777777" w:rsidR="0077331A" w:rsidRDefault="0077331A">
            <w:pPr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77331A" w14:paraId="3D6F655E" w14:textId="77777777" w:rsidTr="00A203BF">
        <w:trPr>
          <w:trHeight w:val="544"/>
          <w:jc w:val="center"/>
        </w:trPr>
        <w:tc>
          <w:tcPr>
            <w:tcW w:w="749" w:type="pct"/>
            <w:vAlign w:val="center"/>
          </w:tcPr>
          <w:p w14:paraId="3BAFBB98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承办单位</w:t>
            </w:r>
          </w:p>
          <w:p w14:paraId="5FBC893D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审查意见</w:t>
            </w:r>
          </w:p>
        </w:tc>
        <w:tc>
          <w:tcPr>
            <w:tcW w:w="4251" w:type="pct"/>
            <w:gridSpan w:val="4"/>
            <w:vAlign w:val="center"/>
          </w:tcPr>
          <w:p w14:paraId="5EE9CCE3" w14:textId="32031183" w:rsidR="0077331A" w:rsidRDefault="0077331A">
            <w:pPr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14:paraId="3AC39E04" w14:textId="77777777" w:rsidR="0020397C" w:rsidRDefault="0020397C">
            <w:pPr>
              <w:jc w:val="left"/>
              <w:rPr>
                <w:rFonts w:ascii="宋体" w:hAnsi="宋体" w:hint="eastAsia"/>
                <w:bCs/>
                <w:color w:val="000000" w:themeColor="text1"/>
                <w:szCs w:val="21"/>
              </w:rPr>
            </w:pPr>
          </w:p>
          <w:p w14:paraId="4A66179A" w14:textId="77777777" w:rsidR="0077331A" w:rsidRDefault="0077331A">
            <w:pPr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14:paraId="49A44171" w14:textId="2051CFF3" w:rsidR="0077331A" w:rsidRDefault="0029565E">
            <w:pPr>
              <w:jc w:val="right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签字：</w:t>
            </w:r>
            <w:r w:rsidR="00B52FCD"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</w:t>
            </w:r>
            <w:r w:rsidR="00B52FCD">
              <w:rPr>
                <w:rFonts w:ascii="宋体" w:hAnsi="宋体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</w:t>
            </w:r>
            <w:r w:rsidR="0020397C">
              <w:rPr>
                <w:rFonts w:ascii="宋体" w:hAnsi="宋体"/>
                <w:bCs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年</w:t>
            </w:r>
            <w:r w:rsidR="0020397C"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月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日</w:t>
            </w:r>
          </w:p>
        </w:tc>
      </w:tr>
      <w:tr w:rsidR="0077331A" w14:paraId="76F89AE8" w14:textId="77777777" w:rsidTr="00A203BF">
        <w:trPr>
          <w:trHeight w:val="544"/>
          <w:jc w:val="center"/>
        </w:trPr>
        <w:tc>
          <w:tcPr>
            <w:tcW w:w="749" w:type="pct"/>
            <w:vAlign w:val="center"/>
          </w:tcPr>
          <w:p w14:paraId="75908E67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主管部门</w:t>
            </w:r>
          </w:p>
          <w:p w14:paraId="45B3FBA8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审查意见</w:t>
            </w:r>
          </w:p>
        </w:tc>
        <w:tc>
          <w:tcPr>
            <w:tcW w:w="4251" w:type="pct"/>
            <w:gridSpan w:val="4"/>
            <w:vAlign w:val="center"/>
          </w:tcPr>
          <w:p w14:paraId="24CA27C9" w14:textId="7D91C79B" w:rsidR="0077331A" w:rsidRDefault="0077331A">
            <w:pPr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14:paraId="5CA38270" w14:textId="77777777" w:rsidR="0020397C" w:rsidRDefault="0020397C">
            <w:pPr>
              <w:jc w:val="left"/>
              <w:rPr>
                <w:rFonts w:ascii="宋体" w:hAnsi="宋体" w:hint="eastAsia"/>
                <w:bCs/>
                <w:color w:val="000000" w:themeColor="text1"/>
                <w:szCs w:val="21"/>
              </w:rPr>
            </w:pPr>
          </w:p>
          <w:p w14:paraId="7A6515FE" w14:textId="77777777" w:rsidR="0077331A" w:rsidRDefault="0077331A">
            <w:pPr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14:paraId="1309B886" w14:textId="7EB6BE43" w:rsidR="0077331A" w:rsidRDefault="0029565E">
            <w:pPr>
              <w:jc w:val="right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签字：</w:t>
            </w:r>
            <w:r w:rsidR="00B52FCD"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</w:t>
            </w:r>
            <w:r w:rsidR="00B52FCD">
              <w:rPr>
                <w:rFonts w:ascii="宋体" w:hAnsi="宋体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</w:t>
            </w:r>
            <w:r w:rsidR="0020397C">
              <w:rPr>
                <w:rFonts w:ascii="宋体" w:hAnsi="宋体"/>
                <w:bCs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年</w:t>
            </w:r>
            <w:r w:rsidR="0020397C"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月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日</w:t>
            </w:r>
          </w:p>
        </w:tc>
      </w:tr>
      <w:tr w:rsidR="0077331A" w14:paraId="15E37520" w14:textId="77777777" w:rsidTr="00A203BF">
        <w:trPr>
          <w:trHeight w:val="544"/>
          <w:jc w:val="center"/>
        </w:trPr>
        <w:tc>
          <w:tcPr>
            <w:tcW w:w="749" w:type="pct"/>
            <w:vAlign w:val="center"/>
          </w:tcPr>
          <w:p w14:paraId="3A5BB942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党委宣传部</w:t>
            </w:r>
          </w:p>
          <w:p w14:paraId="6BDEDFEE" w14:textId="77777777" w:rsidR="0077331A" w:rsidRDefault="0029565E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审查意见</w:t>
            </w:r>
          </w:p>
        </w:tc>
        <w:tc>
          <w:tcPr>
            <w:tcW w:w="4251" w:type="pct"/>
            <w:gridSpan w:val="4"/>
            <w:vAlign w:val="center"/>
          </w:tcPr>
          <w:p w14:paraId="6041AE30" w14:textId="07CFE9B8" w:rsidR="0077331A" w:rsidRDefault="0077331A">
            <w:pPr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14:paraId="4E45E1F4" w14:textId="77777777" w:rsidR="0020397C" w:rsidRDefault="0020397C">
            <w:pPr>
              <w:jc w:val="left"/>
              <w:rPr>
                <w:rFonts w:ascii="宋体" w:hAnsi="宋体" w:hint="eastAsia"/>
                <w:bCs/>
                <w:color w:val="000000" w:themeColor="text1"/>
                <w:szCs w:val="21"/>
              </w:rPr>
            </w:pPr>
          </w:p>
          <w:p w14:paraId="52C443AC" w14:textId="77777777" w:rsidR="0077331A" w:rsidRDefault="0077331A">
            <w:pPr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14:paraId="4E650E53" w14:textId="0852EF86" w:rsidR="0077331A" w:rsidRDefault="0029565E">
            <w:pPr>
              <w:jc w:val="right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签字：</w:t>
            </w:r>
            <w:r w:rsidR="0020397C"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</w:t>
            </w:r>
            <w:r w:rsidR="00B52FCD">
              <w:rPr>
                <w:rFonts w:ascii="宋体" w:hAnsi="宋体"/>
                <w:bCs/>
                <w:color w:val="000000" w:themeColor="text1"/>
                <w:szCs w:val="21"/>
              </w:rPr>
              <w:t xml:space="preserve">  </w:t>
            </w:r>
            <w:r w:rsidR="0020397C">
              <w:rPr>
                <w:rFonts w:ascii="宋体" w:hAnsi="宋体"/>
                <w:bCs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年</w:t>
            </w:r>
            <w:r w:rsidR="0020397C"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月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日</w:t>
            </w:r>
          </w:p>
        </w:tc>
      </w:tr>
    </w:tbl>
    <w:bookmarkEnd w:id="2"/>
    <w:p w14:paraId="52110079" w14:textId="77777777" w:rsidR="0077331A" w:rsidRDefault="0029565E">
      <w:pPr>
        <w:spacing w:line="36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备注</w:t>
      </w:r>
      <w:r w:rsidRPr="005D6461">
        <w:rPr>
          <w:rFonts w:ascii="宋体" w:hAnsi="宋体" w:hint="eastAsia"/>
          <w:color w:val="FF0000"/>
          <w:szCs w:val="21"/>
        </w:rPr>
        <w:t>（无需打印）</w:t>
      </w:r>
      <w:r>
        <w:rPr>
          <w:rFonts w:ascii="宋体" w:hAnsi="宋体" w:hint="eastAsia"/>
          <w:color w:val="000000" w:themeColor="text1"/>
          <w:szCs w:val="21"/>
        </w:rPr>
        <w:t>：</w:t>
      </w:r>
      <w:r>
        <w:rPr>
          <w:rFonts w:ascii="宋体" w:hAnsi="宋体" w:hint="eastAsia"/>
          <w:color w:val="000000" w:themeColor="text1"/>
          <w:szCs w:val="21"/>
        </w:rPr>
        <w:t>1.</w:t>
      </w:r>
      <w:r>
        <w:rPr>
          <w:rFonts w:ascii="宋体" w:hAnsi="宋体" w:hint="eastAsia"/>
          <w:color w:val="000000" w:themeColor="text1"/>
          <w:szCs w:val="21"/>
        </w:rPr>
        <w:t>至少提前</w:t>
      </w:r>
      <w:r>
        <w:rPr>
          <w:rFonts w:ascii="宋体" w:hAnsi="宋体" w:hint="eastAsia"/>
          <w:color w:val="000000" w:themeColor="text1"/>
          <w:szCs w:val="21"/>
        </w:rPr>
        <w:t>2</w:t>
      </w:r>
      <w:r>
        <w:rPr>
          <w:rFonts w:ascii="宋体" w:hAnsi="宋体" w:hint="eastAsia"/>
          <w:color w:val="000000" w:themeColor="text1"/>
          <w:szCs w:val="21"/>
        </w:rPr>
        <w:t>周提交《“聊大讲坛”审批表》；至少提前</w:t>
      </w:r>
      <w:r>
        <w:rPr>
          <w:rFonts w:ascii="宋体" w:hAnsi="宋体" w:hint="eastAsia"/>
          <w:color w:val="000000" w:themeColor="text1"/>
          <w:szCs w:val="21"/>
        </w:rPr>
        <w:t>1</w:t>
      </w:r>
      <w:r>
        <w:rPr>
          <w:rFonts w:ascii="宋体" w:hAnsi="宋体" w:hint="eastAsia"/>
          <w:color w:val="000000" w:themeColor="text1"/>
          <w:szCs w:val="21"/>
        </w:rPr>
        <w:t>周，张贴讲坛海报，并在学校网站“聊大讲坛”栏发布；“聊大讲坛”举办后，</w:t>
      </w:r>
      <w:r>
        <w:rPr>
          <w:rFonts w:ascii="宋体" w:hAnsi="宋体" w:hint="eastAsia"/>
          <w:color w:val="000000" w:themeColor="text1"/>
          <w:szCs w:val="21"/>
        </w:rPr>
        <w:t>2</w:t>
      </w:r>
      <w:r>
        <w:rPr>
          <w:rFonts w:ascii="宋体" w:hAnsi="宋体" w:hint="eastAsia"/>
          <w:color w:val="000000" w:themeColor="text1"/>
          <w:szCs w:val="21"/>
        </w:rPr>
        <w:t>日内将新闻投稿至学校网站“文化学术”栏目。</w:t>
      </w:r>
    </w:p>
    <w:p w14:paraId="714C1678" w14:textId="77777777" w:rsidR="0077331A" w:rsidRDefault="0029565E">
      <w:pPr>
        <w:spacing w:line="36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2.</w:t>
      </w:r>
      <w:r>
        <w:rPr>
          <w:rFonts w:ascii="宋体" w:hAnsi="宋体" w:hint="eastAsia"/>
          <w:color w:val="000000" w:themeColor="text1"/>
          <w:szCs w:val="21"/>
        </w:rPr>
        <w:t>凡国境外专家学者来我校作报告，须另行向国际合作交流处报备；超过</w:t>
      </w:r>
      <w:r>
        <w:rPr>
          <w:rFonts w:ascii="宋体" w:hAnsi="宋体" w:hint="eastAsia"/>
          <w:color w:val="000000" w:themeColor="text1"/>
          <w:szCs w:val="21"/>
        </w:rPr>
        <w:t>100</w:t>
      </w:r>
      <w:r>
        <w:rPr>
          <w:rFonts w:ascii="宋体" w:hAnsi="宋体" w:hint="eastAsia"/>
          <w:color w:val="000000" w:themeColor="text1"/>
          <w:szCs w:val="21"/>
        </w:rPr>
        <w:t>人以上的报告，须提前向保卫工作部（安全保卫处）报备</w:t>
      </w:r>
      <w:r>
        <w:rPr>
          <w:rFonts w:ascii="宋体" w:hAnsi="宋体" w:hint="eastAsia"/>
          <w:color w:val="000000" w:themeColor="text1"/>
          <w:szCs w:val="21"/>
        </w:rPr>
        <w:t>。</w:t>
      </w:r>
    </w:p>
    <w:p w14:paraId="0750AA87" w14:textId="1AF4879B" w:rsidR="0077331A" w:rsidRDefault="0029565E" w:rsidP="0020397C">
      <w:pPr>
        <w:spacing w:line="360" w:lineRule="exact"/>
      </w:pPr>
      <w:r>
        <w:rPr>
          <w:rFonts w:ascii="宋体" w:hAnsi="宋体" w:hint="eastAsia"/>
          <w:color w:val="000000" w:themeColor="text1"/>
          <w:szCs w:val="21"/>
        </w:rPr>
        <w:t>3.</w:t>
      </w:r>
      <w:r>
        <w:rPr>
          <w:rFonts w:ascii="宋体" w:hAnsi="宋体" w:hint="eastAsia"/>
          <w:color w:val="000000" w:themeColor="text1"/>
          <w:szCs w:val="21"/>
        </w:rPr>
        <w:t>此表正反面打印，一式三份，党委宣传部、学校主管部门和承办单位各留存一份。</w:t>
      </w:r>
      <w:bookmarkEnd w:id="1"/>
    </w:p>
    <w:sectPr w:rsidR="00773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08"/>
    <w:rsid w:val="0020397C"/>
    <w:rsid w:val="0029565E"/>
    <w:rsid w:val="00320085"/>
    <w:rsid w:val="005D6461"/>
    <w:rsid w:val="0077331A"/>
    <w:rsid w:val="00967928"/>
    <w:rsid w:val="00A203BF"/>
    <w:rsid w:val="00A26FE3"/>
    <w:rsid w:val="00AA7C08"/>
    <w:rsid w:val="00B52FCD"/>
    <w:rsid w:val="00EF1E8A"/>
    <w:rsid w:val="1558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DC921"/>
  <w15:docId w15:val="{B13ACADE-4A45-428E-A77F-E165CF69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徐乐</dc:creator>
  <cp:lastModifiedBy>2538831268@qq.com</cp:lastModifiedBy>
  <cp:revision>19</cp:revision>
  <dcterms:created xsi:type="dcterms:W3CDTF">2024-01-10T09:40:00Z</dcterms:created>
  <dcterms:modified xsi:type="dcterms:W3CDTF">2026-04-07T02:25:00Z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eyJoZGlkIjoiMzQ4NjNkMzY2MGU0ZTFlYjQxNTU2NGY2NzcyZjAwMDUiLCJ1c2VySWQiOiIxNjg5NDQyNzc4In0=</vt:lpwstr>
  </property>
  <property fmtid="{D5CDD505-2E9C-101B-9397-08002B2CF9AE}" pid="3" name="KSOProductBuildVer">
    <vt:lpwstr>2052-12.1.0.20305</vt:lpwstr>
  </property>
  <property fmtid="{D5CDD505-2E9C-101B-9397-08002B2CF9AE}" pid="4" name="ICV">
    <vt:lpwstr>CC0899D83F2443CAB406B12787067883_12</vt:lpwstr>
  </property>
</Properties>
</file>